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B3" w:rsidRPr="000C25B3" w:rsidRDefault="000C25B3" w:rsidP="000C25B3">
      <w:pPr>
        <w:rPr>
          <w:sz w:val="32"/>
          <w:szCs w:val="32"/>
        </w:rPr>
      </w:pPr>
      <w:r w:rsidRPr="000C25B3">
        <w:rPr>
          <w:sz w:val="32"/>
          <w:szCs w:val="32"/>
        </w:rPr>
        <w:t>Teachers:</w:t>
      </w:r>
    </w:p>
    <w:p w:rsidR="000C25B3" w:rsidRPr="000C25B3" w:rsidRDefault="000C25B3" w:rsidP="000C25B3">
      <w:pPr>
        <w:rPr>
          <w:sz w:val="32"/>
          <w:szCs w:val="32"/>
        </w:rPr>
      </w:pPr>
      <w:r w:rsidRPr="000C25B3">
        <w:rPr>
          <w:sz w:val="32"/>
          <w:szCs w:val="32"/>
        </w:rPr>
        <w:t xml:space="preserve">RE: </w:t>
      </w:r>
      <w:proofErr w:type="spellStart"/>
      <w:r w:rsidRPr="000C25B3">
        <w:rPr>
          <w:sz w:val="32"/>
          <w:szCs w:val="32"/>
        </w:rPr>
        <w:t>LwICT</w:t>
      </w:r>
      <w:proofErr w:type="spellEnd"/>
      <w:r w:rsidRPr="000C25B3">
        <w:rPr>
          <w:sz w:val="32"/>
          <w:szCs w:val="32"/>
        </w:rPr>
        <w:t xml:space="preserve"> Parent Handbook</w:t>
      </w:r>
    </w:p>
    <w:p w:rsidR="000C25B3" w:rsidRPr="000C25B3" w:rsidRDefault="000C25B3" w:rsidP="000C25B3">
      <w:pPr>
        <w:rPr>
          <w:sz w:val="32"/>
          <w:szCs w:val="32"/>
        </w:rPr>
      </w:pPr>
      <w:r w:rsidRPr="000C25B3">
        <w:rPr>
          <w:sz w:val="32"/>
          <w:szCs w:val="32"/>
        </w:rPr>
        <w:t xml:space="preserve">Attention MECY’s </w:t>
      </w:r>
      <w:r w:rsidRPr="000C25B3">
        <w:rPr>
          <w:i/>
          <w:sz w:val="32"/>
          <w:szCs w:val="32"/>
        </w:rPr>
        <w:t xml:space="preserve">Literacy with Information &amp; Communication Technology </w:t>
      </w:r>
      <w:proofErr w:type="gramStart"/>
      <w:r w:rsidRPr="000C25B3">
        <w:rPr>
          <w:i/>
          <w:sz w:val="32"/>
          <w:szCs w:val="32"/>
        </w:rPr>
        <w:t>Across</w:t>
      </w:r>
      <w:proofErr w:type="gramEnd"/>
      <w:r w:rsidRPr="000C25B3">
        <w:rPr>
          <w:i/>
          <w:sz w:val="32"/>
          <w:szCs w:val="32"/>
        </w:rPr>
        <w:t xml:space="preserve"> the Curriculum</w:t>
      </w:r>
      <w:r w:rsidRPr="000C25B3">
        <w:rPr>
          <w:sz w:val="32"/>
          <w:szCs w:val="32"/>
        </w:rPr>
        <w:t xml:space="preserve"> continuum was established to support school divisions in their use of ICT for teaching and learning.  Presently, </w:t>
      </w:r>
      <w:r>
        <w:rPr>
          <w:sz w:val="32"/>
          <w:szCs w:val="32"/>
        </w:rPr>
        <w:t>the Kelsey School Division</w:t>
      </w:r>
      <w:r w:rsidRPr="000C25B3">
        <w:rPr>
          <w:sz w:val="32"/>
          <w:szCs w:val="32"/>
        </w:rPr>
        <w:t xml:space="preserve"> is completing the second year of the three year implementation cycle. This document covers all aspects of the ICT Continuum in a parent friendly way and includes how the students will be assessed, evaluated and reported.</w:t>
      </w:r>
    </w:p>
    <w:p w:rsidR="000C25B3" w:rsidRPr="000C25B3" w:rsidRDefault="000C25B3" w:rsidP="000C25B3">
      <w:pPr>
        <w:rPr>
          <w:sz w:val="32"/>
          <w:szCs w:val="32"/>
        </w:rPr>
      </w:pPr>
      <w:r w:rsidRPr="000C25B3">
        <w:rPr>
          <w:sz w:val="32"/>
          <w:szCs w:val="32"/>
        </w:rPr>
        <w:t xml:space="preserve">Manitoba Education, Citizenship and Youth (MECY) </w:t>
      </w:r>
      <w:proofErr w:type="gramStart"/>
      <w:r w:rsidRPr="000C25B3">
        <w:rPr>
          <w:sz w:val="32"/>
          <w:szCs w:val="32"/>
        </w:rPr>
        <w:t>has</w:t>
      </w:r>
      <w:proofErr w:type="gramEnd"/>
      <w:r w:rsidRPr="000C25B3">
        <w:rPr>
          <w:sz w:val="32"/>
          <w:szCs w:val="32"/>
        </w:rPr>
        <w:t xml:space="preserve"> developed a Handbook for introducing parents to </w:t>
      </w:r>
      <w:r w:rsidRPr="000C25B3">
        <w:rPr>
          <w:b/>
          <w:sz w:val="32"/>
          <w:szCs w:val="32"/>
        </w:rPr>
        <w:t>Literacy with Information &amp; Communication Technology</w:t>
      </w:r>
      <w:r w:rsidRPr="000C25B3">
        <w:rPr>
          <w:sz w:val="32"/>
          <w:szCs w:val="32"/>
        </w:rPr>
        <w:t xml:space="preserve"> (</w:t>
      </w:r>
      <w:proofErr w:type="spellStart"/>
      <w:r w:rsidRPr="000C25B3">
        <w:rPr>
          <w:sz w:val="32"/>
          <w:szCs w:val="32"/>
        </w:rPr>
        <w:t>LwICT</w:t>
      </w:r>
      <w:proofErr w:type="spellEnd"/>
      <w:r w:rsidRPr="000C25B3">
        <w:rPr>
          <w:sz w:val="32"/>
          <w:szCs w:val="32"/>
        </w:rPr>
        <w:t>).  Its primary purpose is to inform parents of the new ways that their children may be learning in today’s classrooms using ICT.  The resource also guides parents in how to support their child’s use of ICT at home in safe ways.</w:t>
      </w:r>
    </w:p>
    <w:p w:rsidR="000C25B3" w:rsidRPr="000C25B3" w:rsidRDefault="000C25B3" w:rsidP="000C25B3">
      <w:pPr>
        <w:rPr>
          <w:sz w:val="32"/>
          <w:szCs w:val="32"/>
        </w:rPr>
      </w:pPr>
      <w:r w:rsidRPr="000C25B3">
        <w:rPr>
          <w:sz w:val="32"/>
          <w:szCs w:val="32"/>
        </w:rPr>
        <w:t xml:space="preserve">This Parent Handbook is being distributed to you to allow you to familiarize yourself with its content and prepare for its introduction to parents in September 2008. </w:t>
      </w:r>
    </w:p>
    <w:p w:rsidR="000C25B3" w:rsidRPr="000C25B3" w:rsidRDefault="000C25B3" w:rsidP="000C25B3">
      <w:pPr>
        <w:rPr>
          <w:sz w:val="32"/>
          <w:szCs w:val="32"/>
        </w:rPr>
      </w:pPr>
      <w:r w:rsidRPr="000C25B3">
        <w:rPr>
          <w:sz w:val="32"/>
          <w:szCs w:val="32"/>
        </w:rPr>
        <w:t xml:space="preserve">Prior to handout to parents the staff will be oriented to this document at a staff/resource meeting. If you have any questions you can contact </w:t>
      </w:r>
      <w:r>
        <w:rPr>
          <w:sz w:val="32"/>
          <w:szCs w:val="32"/>
        </w:rPr>
        <w:t xml:space="preserve">Andrew, Cam, </w:t>
      </w:r>
      <w:r w:rsidRPr="000C25B3">
        <w:rPr>
          <w:sz w:val="32"/>
          <w:szCs w:val="32"/>
        </w:rPr>
        <w:t xml:space="preserve">or </w:t>
      </w:r>
      <w:r>
        <w:rPr>
          <w:sz w:val="32"/>
          <w:szCs w:val="32"/>
        </w:rPr>
        <w:t>Ryan</w:t>
      </w:r>
      <w:r w:rsidRPr="000C25B3">
        <w:rPr>
          <w:sz w:val="32"/>
          <w:szCs w:val="32"/>
        </w:rPr>
        <w:t>.</w:t>
      </w:r>
    </w:p>
    <w:p w:rsidR="000C25B3" w:rsidRPr="000C25B3" w:rsidRDefault="000C25B3" w:rsidP="000C25B3">
      <w:pPr>
        <w:rPr>
          <w:sz w:val="32"/>
          <w:szCs w:val="32"/>
        </w:rPr>
      </w:pPr>
    </w:p>
    <w:p w:rsidR="000C25B3" w:rsidRPr="000C25B3" w:rsidRDefault="000C25B3" w:rsidP="000C25B3">
      <w:pPr>
        <w:rPr>
          <w:sz w:val="32"/>
          <w:szCs w:val="32"/>
        </w:rPr>
      </w:pPr>
      <w:r w:rsidRPr="000C25B3">
        <w:rPr>
          <w:sz w:val="32"/>
          <w:szCs w:val="32"/>
        </w:rPr>
        <w:t>Sincerely,</w:t>
      </w:r>
    </w:p>
    <w:p w:rsidR="000C25B3" w:rsidRPr="000C25B3" w:rsidRDefault="00D55978" w:rsidP="000C25B3">
      <w:pPr>
        <w:rPr>
          <w:sz w:val="32"/>
          <w:szCs w:val="32"/>
        </w:rPr>
      </w:pPr>
      <w:r>
        <w:rPr>
          <w:sz w:val="32"/>
          <w:szCs w:val="32"/>
        </w:rPr>
        <w:t>Kelsey School Division</w:t>
      </w:r>
      <w:r w:rsidR="000C25B3" w:rsidRPr="000C25B3">
        <w:rPr>
          <w:sz w:val="32"/>
          <w:szCs w:val="32"/>
        </w:rPr>
        <w:t xml:space="preserve"> </w:t>
      </w:r>
      <w:proofErr w:type="spellStart"/>
      <w:r w:rsidR="000C25B3" w:rsidRPr="000C25B3">
        <w:rPr>
          <w:sz w:val="32"/>
          <w:szCs w:val="32"/>
        </w:rPr>
        <w:t>LwIC</w:t>
      </w:r>
      <w:r w:rsidR="006B56FF">
        <w:rPr>
          <w:sz w:val="32"/>
          <w:szCs w:val="32"/>
        </w:rPr>
        <w:t>T</w:t>
      </w:r>
      <w:proofErr w:type="spellEnd"/>
      <w:r w:rsidR="000C25B3" w:rsidRPr="000C25B3">
        <w:rPr>
          <w:sz w:val="32"/>
          <w:szCs w:val="32"/>
        </w:rPr>
        <w:t xml:space="preserve"> Implementation Team</w:t>
      </w:r>
    </w:p>
    <w:p w:rsidR="000E67AB" w:rsidRPr="000C25B3" w:rsidRDefault="000E67AB">
      <w:pPr>
        <w:rPr>
          <w:sz w:val="32"/>
          <w:szCs w:val="32"/>
        </w:rPr>
      </w:pPr>
    </w:p>
    <w:sectPr w:rsidR="000E67AB" w:rsidRPr="000C25B3" w:rsidSect="000C25B3">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mailMerge>
    <w:mainDocumentType w:val="email"/>
    <w:dataType w:val="textFile"/>
    <w:activeRecord w:val="-1"/>
  </w:mailMerge>
  <w:defaultTabStop w:val="720"/>
  <w:drawingGridHorizontalSpacing w:val="110"/>
  <w:displayHorizontalDrawingGridEvery w:val="2"/>
  <w:characterSpacingControl w:val="doNotCompress"/>
  <w:compat/>
  <w:rsids>
    <w:rsidRoot w:val="000C25B3"/>
    <w:rsid w:val="000C25B3"/>
    <w:rsid w:val="000E67AB"/>
    <w:rsid w:val="006B56FF"/>
    <w:rsid w:val="00D55978"/>
    <w:rsid w:val="00E277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5B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722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MECY</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MECY</dc:creator>
  <cp:keywords/>
  <dc:description/>
  <cp:lastModifiedBy>MECY</cp:lastModifiedBy>
  <cp:revision>4</cp:revision>
  <dcterms:created xsi:type="dcterms:W3CDTF">2008-03-06T16:23:00Z</dcterms:created>
  <dcterms:modified xsi:type="dcterms:W3CDTF">2008-03-06T16:37:00Z</dcterms:modified>
</cp:coreProperties>
</file>